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2FBE3" w14:textId="2CA912F8" w:rsidR="005420F6" w:rsidRPr="006F3D08" w:rsidRDefault="00341130" w:rsidP="005420F6">
      <w:pPr>
        <w:pStyle w:val="Header"/>
        <w:rPr>
          <w:sz w:val="20"/>
          <w:szCs w:val="20"/>
        </w:rPr>
      </w:pPr>
      <w:r>
        <w:rPr>
          <w:sz w:val="20"/>
          <w:szCs w:val="20"/>
        </w:rPr>
        <w:t>8</w:t>
      </w:r>
      <w:r w:rsidRPr="0034113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LA </w:t>
      </w:r>
      <w:r w:rsidR="005420F6" w:rsidRPr="006F3D08">
        <w:rPr>
          <w:sz w:val="20"/>
          <w:szCs w:val="20"/>
        </w:rPr>
        <w:t xml:space="preserve">                                                                              </w:t>
      </w:r>
      <w:r w:rsidR="006F3D08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</w:t>
      </w:r>
      <w:bookmarkStart w:id="0" w:name="_GoBack"/>
      <w:bookmarkEnd w:id="0"/>
      <w:r w:rsidR="006F3D08">
        <w:rPr>
          <w:sz w:val="20"/>
          <w:szCs w:val="20"/>
        </w:rPr>
        <w:t xml:space="preserve"> </w:t>
      </w:r>
      <w:r w:rsidR="005420F6" w:rsidRPr="006F3D08">
        <w:rPr>
          <w:sz w:val="20"/>
          <w:szCs w:val="20"/>
        </w:rPr>
        <w:t>Name: _______________________________</w:t>
      </w:r>
    </w:p>
    <w:p w14:paraId="4F15E9DD" w14:textId="77777777" w:rsidR="005420F6" w:rsidRPr="006F3D08" w:rsidRDefault="005420F6" w:rsidP="005420F6">
      <w:pPr>
        <w:pStyle w:val="Header"/>
        <w:rPr>
          <w:sz w:val="20"/>
          <w:szCs w:val="20"/>
        </w:rPr>
      </w:pPr>
      <w:r w:rsidRPr="006F3D08">
        <w:rPr>
          <w:i/>
          <w:sz w:val="20"/>
          <w:szCs w:val="20"/>
        </w:rPr>
        <w:t>Twelfth Night</w:t>
      </w:r>
      <w:r w:rsidRPr="006F3D08">
        <w:rPr>
          <w:sz w:val="20"/>
          <w:szCs w:val="20"/>
        </w:rPr>
        <w:t xml:space="preserve"> Final Quiz                                                                 </w:t>
      </w:r>
      <w:r w:rsidR="006F3D08">
        <w:rPr>
          <w:sz w:val="20"/>
          <w:szCs w:val="20"/>
        </w:rPr>
        <w:t xml:space="preserve">                                             </w:t>
      </w:r>
      <w:r w:rsidRPr="006F3D08">
        <w:rPr>
          <w:sz w:val="20"/>
          <w:szCs w:val="20"/>
        </w:rPr>
        <w:t>Date: _____________ Period: _________</w:t>
      </w:r>
    </w:p>
    <w:p w14:paraId="16B9982F" w14:textId="77777777" w:rsidR="006F3D08" w:rsidRPr="006F3D08" w:rsidRDefault="006F3D08" w:rsidP="005420F6">
      <w:pPr>
        <w:pStyle w:val="Header"/>
        <w:rPr>
          <w:sz w:val="20"/>
          <w:szCs w:val="20"/>
        </w:rPr>
      </w:pPr>
      <w:r w:rsidRPr="006F3D08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6F3D08">
        <w:rPr>
          <w:sz w:val="20"/>
          <w:szCs w:val="20"/>
        </w:rPr>
        <w:t>_____________/25 points</w:t>
      </w:r>
    </w:p>
    <w:p w14:paraId="690FEED5" w14:textId="77777777" w:rsidR="006F3D08" w:rsidRPr="006F3D08" w:rsidRDefault="006F3D08" w:rsidP="006F3D08">
      <w:pPr>
        <w:jc w:val="center"/>
        <w:rPr>
          <w:rFonts w:ascii="Apple Chancery" w:hAnsi="Apple Chancery" w:cs="Apple Chancery"/>
          <w:b/>
        </w:rPr>
      </w:pPr>
      <w:r w:rsidRPr="006F3D08">
        <w:rPr>
          <w:rFonts w:ascii="Apple Chancery" w:hAnsi="Apple Chancery" w:cs="Apple Chancery"/>
          <w:b/>
          <w:i/>
        </w:rPr>
        <w:t>Twelfth Night</w:t>
      </w:r>
      <w:r w:rsidRPr="006F3D08">
        <w:rPr>
          <w:rFonts w:ascii="Apple Chancery" w:hAnsi="Apple Chancery" w:cs="Apple Chancery"/>
          <w:b/>
        </w:rPr>
        <w:t xml:space="preserve"> Final Quiz</w:t>
      </w:r>
    </w:p>
    <w:p w14:paraId="234A3E38" w14:textId="77777777" w:rsidR="006F3D08" w:rsidRDefault="006F3D08">
      <w:pPr>
        <w:rPr>
          <w:b/>
        </w:rPr>
      </w:pPr>
    </w:p>
    <w:p w14:paraId="72419FD7" w14:textId="77777777" w:rsidR="003703F4" w:rsidRDefault="002920AA">
      <w:r w:rsidRPr="008746B6">
        <w:rPr>
          <w:b/>
        </w:rPr>
        <w:t>Character Matching</w:t>
      </w:r>
      <w:r>
        <w:t>—</w:t>
      </w:r>
      <w:r w:rsidRPr="001509AE">
        <w:rPr>
          <w:i/>
        </w:rPr>
        <w:t>Match each of the characters to their description</w:t>
      </w:r>
      <w:r>
        <w:t>.</w:t>
      </w:r>
      <w:r w:rsidR="005F74BC">
        <w:t xml:space="preserve"> (5</w:t>
      </w:r>
      <w:r w:rsidR="008746B6">
        <w:t xml:space="preserve"> points)</w:t>
      </w:r>
    </w:p>
    <w:p w14:paraId="5A9DEF78" w14:textId="77777777" w:rsidR="00DB44B0" w:rsidRDefault="00DB44B0"/>
    <w:p w14:paraId="77F8ABE0" w14:textId="77777777" w:rsidR="002920AA" w:rsidRDefault="001509AE" w:rsidP="002920AA">
      <w:pPr>
        <w:pStyle w:val="ListParagraph"/>
        <w:numPr>
          <w:ilvl w:val="0"/>
          <w:numId w:val="1"/>
        </w:numPr>
      </w:pPr>
      <w:r>
        <w:t>_____</w:t>
      </w:r>
      <w:proofErr w:type="spellStart"/>
      <w:r>
        <w:t>Orsino</w:t>
      </w:r>
      <w:proofErr w:type="spellEnd"/>
      <w:r>
        <w:tab/>
      </w:r>
      <w:r>
        <w:tab/>
      </w:r>
      <w:r>
        <w:tab/>
        <w:t>A</w:t>
      </w:r>
      <w:r w:rsidR="009873B9">
        <w:t>. Gives Sebastia</w:t>
      </w:r>
      <w:r w:rsidR="002920AA">
        <w:t>n his “purse”</w:t>
      </w:r>
    </w:p>
    <w:p w14:paraId="19E6B60D" w14:textId="77777777" w:rsidR="002920AA" w:rsidRDefault="002920AA" w:rsidP="002920AA">
      <w:pPr>
        <w:pStyle w:val="ListParagraph"/>
        <w:numPr>
          <w:ilvl w:val="0"/>
          <w:numId w:val="1"/>
        </w:numPr>
      </w:pPr>
      <w:r>
        <w:t>_</w:t>
      </w:r>
      <w:r w:rsidR="001509AE">
        <w:t>____Viola</w:t>
      </w:r>
      <w:r w:rsidR="001509AE">
        <w:tab/>
      </w:r>
      <w:r w:rsidR="001509AE">
        <w:tab/>
      </w:r>
      <w:r w:rsidR="001509AE">
        <w:tab/>
        <w:t>B</w:t>
      </w:r>
      <w:r w:rsidR="008862D0">
        <w:t>. Forges Olivia’s hand, and write</w:t>
      </w:r>
      <w:r w:rsidR="00D53850">
        <w:t>s</w:t>
      </w:r>
      <w:r w:rsidR="008862D0">
        <w:t xml:space="preserve"> the love letter</w:t>
      </w:r>
    </w:p>
    <w:p w14:paraId="42E2C5FF" w14:textId="77777777" w:rsidR="002920AA" w:rsidRDefault="002920AA" w:rsidP="002920AA">
      <w:pPr>
        <w:pStyle w:val="ListParagraph"/>
        <w:numPr>
          <w:ilvl w:val="0"/>
          <w:numId w:val="1"/>
        </w:numPr>
      </w:pPr>
      <w:r>
        <w:t>_____Olivia</w:t>
      </w:r>
      <w:r>
        <w:tab/>
      </w:r>
      <w:r>
        <w:tab/>
      </w:r>
      <w:r w:rsidR="001509AE">
        <w:tab/>
        <w:t>C</w:t>
      </w:r>
      <w:r w:rsidR="009873B9">
        <w:t>. Loves saying things in puns</w:t>
      </w:r>
    </w:p>
    <w:p w14:paraId="10D2A719" w14:textId="77777777" w:rsidR="002920AA" w:rsidRDefault="001509AE" w:rsidP="002920AA">
      <w:pPr>
        <w:pStyle w:val="ListParagraph"/>
        <w:numPr>
          <w:ilvl w:val="0"/>
          <w:numId w:val="1"/>
        </w:numPr>
      </w:pPr>
      <w:r>
        <w:t xml:space="preserve">_____Sir Andrew </w:t>
      </w:r>
      <w:proofErr w:type="spellStart"/>
      <w:r>
        <w:t>Aguecheek</w:t>
      </w:r>
      <w:proofErr w:type="spellEnd"/>
      <w:r>
        <w:tab/>
        <w:t>D</w:t>
      </w:r>
      <w:r w:rsidR="002920AA">
        <w:t>. Marries Olivia</w:t>
      </w:r>
    </w:p>
    <w:p w14:paraId="7C612D4A" w14:textId="77777777" w:rsidR="00D53850" w:rsidRDefault="002920AA" w:rsidP="002920AA">
      <w:pPr>
        <w:pStyle w:val="ListParagraph"/>
        <w:numPr>
          <w:ilvl w:val="0"/>
          <w:numId w:val="1"/>
        </w:numPr>
      </w:pPr>
      <w:r>
        <w:t>_____Sir Toby</w:t>
      </w:r>
      <w:r w:rsidR="001509AE">
        <w:t xml:space="preserve"> Belch</w:t>
      </w:r>
      <w:r w:rsidR="001509AE">
        <w:tab/>
      </w:r>
      <w:r w:rsidR="001509AE">
        <w:tab/>
        <w:t>E</w:t>
      </w:r>
      <w:r w:rsidR="009873B9">
        <w:t xml:space="preserve">. </w:t>
      </w:r>
      <w:r w:rsidR="00D53850">
        <w:t>Seeks Olivia’s hand in marriage</w:t>
      </w:r>
    </w:p>
    <w:p w14:paraId="37136D77" w14:textId="77777777" w:rsidR="002920AA" w:rsidRDefault="001509AE" w:rsidP="001509AE">
      <w:pPr>
        <w:pStyle w:val="ListParagraph"/>
        <w:numPr>
          <w:ilvl w:val="0"/>
          <w:numId w:val="1"/>
        </w:numPr>
      </w:pPr>
      <w:r>
        <w:t>_____</w:t>
      </w:r>
      <w:proofErr w:type="spellStart"/>
      <w:r>
        <w:t>Malvolio</w:t>
      </w:r>
      <w:proofErr w:type="spellEnd"/>
      <w:r>
        <w:tab/>
      </w:r>
      <w:r>
        <w:tab/>
      </w:r>
      <w:r>
        <w:tab/>
        <w:t xml:space="preserve">F. Would give away his horse, so at to not have to duel </w:t>
      </w:r>
    </w:p>
    <w:p w14:paraId="7F5B3230" w14:textId="77777777" w:rsidR="002920AA" w:rsidRDefault="002920AA" w:rsidP="002920AA">
      <w:pPr>
        <w:pStyle w:val="ListParagraph"/>
        <w:numPr>
          <w:ilvl w:val="0"/>
          <w:numId w:val="1"/>
        </w:numPr>
      </w:pPr>
      <w:r>
        <w:t>_____Mar</w:t>
      </w:r>
      <w:r w:rsidR="001509AE">
        <w:t>ia</w:t>
      </w:r>
      <w:r w:rsidR="001509AE">
        <w:tab/>
      </w:r>
      <w:r w:rsidR="001509AE">
        <w:tab/>
      </w:r>
      <w:r w:rsidR="001509AE">
        <w:tab/>
        <w:t>G</w:t>
      </w:r>
      <w:r w:rsidR="009873B9">
        <w:t>. Thinks he is better than others</w:t>
      </w:r>
    </w:p>
    <w:p w14:paraId="68A151F9" w14:textId="77777777" w:rsidR="002920AA" w:rsidRDefault="009873B9" w:rsidP="002920AA">
      <w:pPr>
        <w:pStyle w:val="ListParagraph"/>
        <w:numPr>
          <w:ilvl w:val="0"/>
          <w:numId w:val="1"/>
        </w:numPr>
      </w:pPr>
      <w:r>
        <w:t>_____Sebastia</w:t>
      </w:r>
      <w:r w:rsidR="001509AE">
        <w:t>n</w:t>
      </w:r>
      <w:r w:rsidR="001509AE">
        <w:tab/>
      </w:r>
      <w:r w:rsidR="001509AE">
        <w:tab/>
      </w:r>
      <w:r w:rsidR="001509AE">
        <w:tab/>
        <w:t>H</w:t>
      </w:r>
      <w:r w:rsidR="002920AA">
        <w:t>. Disguises herself throughout the play</w:t>
      </w:r>
    </w:p>
    <w:p w14:paraId="0FD2A516" w14:textId="77777777" w:rsidR="002920AA" w:rsidRDefault="001509AE" w:rsidP="002920AA">
      <w:pPr>
        <w:pStyle w:val="ListParagraph"/>
        <w:numPr>
          <w:ilvl w:val="0"/>
          <w:numId w:val="1"/>
        </w:numPr>
      </w:pPr>
      <w:r>
        <w:t>_____Antonio</w:t>
      </w:r>
      <w:r>
        <w:tab/>
      </w:r>
      <w:r>
        <w:tab/>
      </w:r>
      <w:r>
        <w:tab/>
        <w:t>I</w:t>
      </w:r>
      <w:r w:rsidR="009873B9">
        <w:t>. Manipulates others for fun</w:t>
      </w:r>
    </w:p>
    <w:p w14:paraId="1F13F87D" w14:textId="77777777" w:rsidR="002920AA" w:rsidRDefault="001509AE" w:rsidP="002920AA">
      <w:pPr>
        <w:pStyle w:val="ListParagraph"/>
        <w:numPr>
          <w:ilvl w:val="0"/>
          <w:numId w:val="1"/>
        </w:numPr>
      </w:pPr>
      <w:r>
        <w:t>_____</w:t>
      </w:r>
      <w:proofErr w:type="spellStart"/>
      <w:r>
        <w:t>Feste</w:t>
      </w:r>
      <w:proofErr w:type="spellEnd"/>
      <w:r>
        <w:tab/>
      </w:r>
      <w:r>
        <w:tab/>
      </w:r>
      <w:r>
        <w:tab/>
        <w:t>J</w:t>
      </w:r>
      <w:r w:rsidR="002920AA">
        <w:t xml:space="preserve">. Is in love with </w:t>
      </w:r>
      <w:proofErr w:type="spellStart"/>
      <w:r w:rsidR="002920AA">
        <w:t>Cesario</w:t>
      </w:r>
      <w:proofErr w:type="spellEnd"/>
    </w:p>
    <w:p w14:paraId="5C308F6D" w14:textId="77777777" w:rsidR="002920AA" w:rsidRDefault="002920AA" w:rsidP="002920AA"/>
    <w:p w14:paraId="4DFB3565" w14:textId="77777777" w:rsidR="002920AA" w:rsidRDefault="002920AA" w:rsidP="002920AA">
      <w:r w:rsidRPr="008746B6">
        <w:rPr>
          <w:b/>
        </w:rPr>
        <w:t>Literary Matching</w:t>
      </w:r>
      <w:r w:rsidR="008746B6">
        <w:rPr>
          <w:b/>
        </w:rPr>
        <w:t>--</w:t>
      </w:r>
      <w:r w:rsidR="008746B6" w:rsidRPr="008746B6">
        <w:t xml:space="preserve"> </w:t>
      </w:r>
      <w:r w:rsidR="008746B6">
        <w:t xml:space="preserve">Match each of </w:t>
      </w:r>
      <w:r w:rsidR="005F74BC">
        <w:t>the terms to its description. (2</w:t>
      </w:r>
      <w:r w:rsidR="008746B6">
        <w:t xml:space="preserve"> points)</w:t>
      </w:r>
    </w:p>
    <w:p w14:paraId="393C33A4" w14:textId="77777777" w:rsidR="00DB44B0" w:rsidRPr="008746B6" w:rsidRDefault="00DB44B0" w:rsidP="002920AA">
      <w:pPr>
        <w:rPr>
          <w:b/>
        </w:rPr>
      </w:pPr>
    </w:p>
    <w:p w14:paraId="5595ED26" w14:textId="77777777" w:rsidR="002920AA" w:rsidRDefault="002920AA" w:rsidP="009873B9">
      <w:pPr>
        <w:pStyle w:val="ListParagraph"/>
        <w:numPr>
          <w:ilvl w:val="0"/>
          <w:numId w:val="1"/>
        </w:numPr>
      </w:pPr>
      <w:r>
        <w:t>_____</w:t>
      </w:r>
      <w:r w:rsidR="00811438">
        <w:t>Monologue</w:t>
      </w:r>
      <w:r w:rsidR="00811438">
        <w:tab/>
      </w:r>
      <w:r w:rsidR="00811438">
        <w:tab/>
      </w:r>
      <w:r w:rsidR="001509AE">
        <w:t>A</w:t>
      </w:r>
      <w:r>
        <w:t>. A speech given by one person, said to others on stage</w:t>
      </w:r>
    </w:p>
    <w:p w14:paraId="73B7AB16" w14:textId="77777777" w:rsidR="002920AA" w:rsidRDefault="009873B9" w:rsidP="009873B9">
      <w:pPr>
        <w:pStyle w:val="ListParagraph"/>
        <w:numPr>
          <w:ilvl w:val="0"/>
          <w:numId w:val="1"/>
        </w:numPr>
      </w:pPr>
      <w:r>
        <w:t>_____Dialogue</w:t>
      </w:r>
      <w:r>
        <w:tab/>
      </w:r>
      <w:r w:rsidR="001509AE">
        <w:tab/>
      </w:r>
      <w:r w:rsidR="001509AE">
        <w:tab/>
        <w:t>B</w:t>
      </w:r>
      <w:r w:rsidR="002920AA">
        <w:t xml:space="preserve">. </w:t>
      </w:r>
      <w:r w:rsidR="00811438">
        <w:t>A remark said to audience, but unheard by others</w:t>
      </w:r>
    </w:p>
    <w:p w14:paraId="682B547D" w14:textId="77777777" w:rsidR="002920AA" w:rsidRDefault="009873B9" w:rsidP="009873B9">
      <w:pPr>
        <w:pStyle w:val="ListParagraph"/>
        <w:numPr>
          <w:ilvl w:val="0"/>
          <w:numId w:val="1"/>
        </w:numPr>
      </w:pPr>
      <w:r>
        <w:t>_____Aside</w:t>
      </w:r>
      <w:r w:rsidR="001509AE">
        <w:tab/>
      </w:r>
      <w:r w:rsidR="001509AE">
        <w:tab/>
      </w:r>
      <w:r w:rsidR="001509AE">
        <w:tab/>
        <w:t>C</w:t>
      </w:r>
      <w:r>
        <w:t>. When characters speak to one another on stage</w:t>
      </w:r>
    </w:p>
    <w:p w14:paraId="61553605" w14:textId="77777777" w:rsidR="002920AA" w:rsidRDefault="009873B9" w:rsidP="002920AA">
      <w:pPr>
        <w:pStyle w:val="ListParagraph"/>
        <w:numPr>
          <w:ilvl w:val="0"/>
          <w:numId w:val="1"/>
        </w:numPr>
      </w:pPr>
      <w:r>
        <w:t>_____Soliloquy</w:t>
      </w:r>
      <w:r>
        <w:tab/>
      </w:r>
      <w:r w:rsidR="001509AE">
        <w:tab/>
      </w:r>
      <w:r w:rsidR="001509AE">
        <w:tab/>
        <w:t>D</w:t>
      </w:r>
      <w:r w:rsidR="002920AA">
        <w:t>.</w:t>
      </w:r>
      <w:r w:rsidR="00811438">
        <w:t xml:space="preserve"> The speaking </w:t>
      </w:r>
      <w:r w:rsidR="001509AE">
        <w:t xml:space="preserve">of </w:t>
      </w:r>
      <w:r w:rsidR="00811438">
        <w:t>a character’s inner thoughts aloud.</w:t>
      </w:r>
    </w:p>
    <w:p w14:paraId="1D064C43" w14:textId="77777777" w:rsidR="009873B9" w:rsidRDefault="002920AA" w:rsidP="009873B9">
      <w:pPr>
        <w:pStyle w:val="ListParagraph"/>
      </w:pPr>
      <w:r>
        <w:tab/>
      </w:r>
      <w:r>
        <w:tab/>
      </w:r>
    </w:p>
    <w:p w14:paraId="15A87624" w14:textId="77777777" w:rsidR="009873B9" w:rsidRDefault="009873B9" w:rsidP="009873B9">
      <w:r w:rsidRPr="008862D0">
        <w:rPr>
          <w:b/>
        </w:rPr>
        <w:t>Identify the Speaker:</w:t>
      </w:r>
      <w:r w:rsidR="008862D0">
        <w:rPr>
          <w:b/>
        </w:rPr>
        <w:t xml:space="preserve"> </w:t>
      </w:r>
      <w:r w:rsidR="006F3D08">
        <w:rPr>
          <w:b/>
        </w:rPr>
        <w:t>*</w:t>
      </w:r>
      <w:r w:rsidR="006F3D08" w:rsidRPr="006F3D08">
        <w:t>A name may be used more than once</w:t>
      </w:r>
      <w:r w:rsidR="006F3D08">
        <w:rPr>
          <w:b/>
        </w:rPr>
        <w:t xml:space="preserve"> </w:t>
      </w:r>
      <w:r w:rsidR="005420F6">
        <w:t>(7</w:t>
      </w:r>
      <w:r w:rsidR="008862D0" w:rsidRPr="008862D0">
        <w:t xml:space="preserve"> points)</w:t>
      </w:r>
    </w:p>
    <w:p w14:paraId="7AC907B6" w14:textId="77777777" w:rsidR="00DB44B0" w:rsidRDefault="00DB44B0" w:rsidP="009873B9"/>
    <w:p w14:paraId="0D39B9A5" w14:textId="77777777" w:rsidR="006F3D08" w:rsidRPr="006F3D08" w:rsidRDefault="006F3D08" w:rsidP="009873B9">
      <w:r>
        <w:t>-Olivia         -</w:t>
      </w:r>
      <w:proofErr w:type="spellStart"/>
      <w:r>
        <w:t>Orsino</w:t>
      </w:r>
      <w:proofErr w:type="spellEnd"/>
      <w:r>
        <w:t xml:space="preserve">         -</w:t>
      </w:r>
      <w:proofErr w:type="spellStart"/>
      <w:r>
        <w:t>Malvolio</w:t>
      </w:r>
      <w:proofErr w:type="spellEnd"/>
      <w:r>
        <w:t xml:space="preserve">         -Viola/</w:t>
      </w:r>
      <w:proofErr w:type="spellStart"/>
      <w:r>
        <w:t>Cesario</w:t>
      </w:r>
      <w:proofErr w:type="spellEnd"/>
      <w:r>
        <w:t xml:space="preserve">         -Sir Toby         -Sir Andrew </w:t>
      </w:r>
      <w:proofErr w:type="spellStart"/>
      <w:r>
        <w:t>Auguecheek</w:t>
      </w:r>
      <w:proofErr w:type="spellEnd"/>
    </w:p>
    <w:p w14:paraId="7A93B166" w14:textId="77777777" w:rsidR="009873B9" w:rsidRDefault="009873B9" w:rsidP="009873B9">
      <w:pPr>
        <w:rPr>
          <w:u w:val="single"/>
        </w:rPr>
      </w:pPr>
    </w:p>
    <w:p w14:paraId="0F099AAE" w14:textId="77777777" w:rsidR="009873B9" w:rsidRPr="001E3223" w:rsidRDefault="008862D0" w:rsidP="009873B9">
      <w:r w:rsidRPr="008862D0">
        <w:t>15.</w:t>
      </w:r>
      <w:r>
        <w:rPr>
          <w:u w:val="single"/>
        </w:rPr>
        <w:t xml:space="preserve"> </w:t>
      </w:r>
      <w:r w:rsidR="009873B9">
        <w:rPr>
          <w:u w:val="single"/>
        </w:rPr>
        <w:t>______________________</w:t>
      </w:r>
      <w:r w:rsidR="005420F6">
        <w:rPr>
          <w:u w:val="single"/>
        </w:rPr>
        <w:t>____</w:t>
      </w:r>
      <w:r w:rsidR="009873B9" w:rsidRPr="001E3223">
        <w:t xml:space="preserve">:  To woo your lady. (Aside) Yet, a </w:t>
      </w:r>
      <w:proofErr w:type="spellStart"/>
      <w:r w:rsidR="009873B9" w:rsidRPr="001E3223">
        <w:t>barful</w:t>
      </w:r>
      <w:proofErr w:type="spellEnd"/>
      <w:r w:rsidR="009873B9" w:rsidRPr="001E3223">
        <w:t xml:space="preserve"> </w:t>
      </w:r>
      <w:proofErr w:type="spellStart"/>
      <w:r w:rsidR="009873B9" w:rsidRPr="001E3223">
        <w:t>stife</w:t>
      </w:r>
      <w:proofErr w:type="spellEnd"/>
      <w:r w:rsidR="009873B9" w:rsidRPr="001E3223">
        <w:t>!</w:t>
      </w:r>
    </w:p>
    <w:p w14:paraId="7E7FCC2A" w14:textId="77777777" w:rsidR="009873B9" w:rsidRDefault="009873B9" w:rsidP="009873B9">
      <w:r w:rsidRPr="001E3223">
        <w:t xml:space="preserve">                               </w:t>
      </w:r>
      <w:r>
        <w:t xml:space="preserve">          </w:t>
      </w:r>
      <w:r w:rsidR="008862D0">
        <w:t xml:space="preserve">       </w:t>
      </w:r>
      <w:r w:rsidR="005420F6">
        <w:t xml:space="preserve">      </w:t>
      </w:r>
      <w:proofErr w:type="spellStart"/>
      <w:r w:rsidRPr="001E3223">
        <w:t>Whoe’er</w:t>
      </w:r>
      <w:proofErr w:type="spellEnd"/>
      <w:r w:rsidRPr="001E3223">
        <w:t xml:space="preserve"> I woo, myself would be his wife.</w:t>
      </w:r>
    </w:p>
    <w:p w14:paraId="07C867FD" w14:textId="77777777" w:rsidR="00DB44B0" w:rsidRPr="001E3223" w:rsidRDefault="00DB44B0" w:rsidP="009873B9"/>
    <w:p w14:paraId="2E4A0AC9" w14:textId="77777777" w:rsidR="005420F6" w:rsidRDefault="008862D0" w:rsidP="009873B9">
      <w:r w:rsidRPr="008862D0">
        <w:t>16.</w:t>
      </w:r>
      <w:r>
        <w:rPr>
          <w:u w:val="single"/>
        </w:rPr>
        <w:t xml:space="preserve"> </w:t>
      </w:r>
      <w:r w:rsidR="009873B9">
        <w:rPr>
          <w:u w:val="single"/>
        </w:rPr>
        <w:t>______________________</w:t>
      </w:r>
      <w:r w:rsidR="005420F6">
        <w:rPr>
          <w:u w:val="single"/>
        </w:rPr>
        <w:t>____</w:t>
      </w:r>
      <w:r w:rsidR="009873B9" w:rsidRPr="001E3223">
        <w:t xml:space="preserve">: I’ll home tomorrow, Sir Toby.  Your niece will not be seen, or if she </w:t>
      </w:r>
    </w:p>
    <w:p w14:paraId="698C8B7F" w14:textId="77777777" w:rsidR="005420F6" w:rsidRDefault="005420F6" w:rsidP="009873B9">
      <w:r>
        <w:t xml:space="preserve">                                                     </w:t>
      </w:r>
      <w:proofErr w:type="gramStart"/>
      <w:r w:rsidR="009873B9" w:rsidRPr="001E3223">
        <w:t>be</w:t>
      </w:r>
      <w:proofErr w:type="gramEnd"/>
      <w:r w:rsidR="009873B9" w:rsidRPr="001E3223">
        <w:t xml:space="preserve">, it’s four to one she’ll none of me.  The Count himself here hard by </w:t>
      </w:r>
      <w:r>
        <w:t xml:space="preserve"> </w:t>
      </w:r>
    </w:p>
    <w:p w14:paraId="4FD0761B" w14:textId="77777777" w:rsidR="009873B9" w:rsidRDefault="005420F6" w:rsidP="009873B9">
      <w:r>
        <w:t xml:space="preserve">                                                    </w:t>
      </w:r>
      <w:r w:rsidR="006F3D08">
        <w:t xml:space="preserve"> </w:t>
      </w:r>
      <w:proofErr w:type="gramStart"/>
      <w:r w:rsidR="009873B9" w:rsidRPr="001E3223">
        <w:t>woos</w:t>
      </w:r>
      <w:proofErr w:type="gramEnd"/>
      <w:r w:rsidR="009873B9" w:rsidRPr="001E3223">
        <w:t xml:space="preserve"> her.  </w:t>
      </w:r>
    </w:p>
    <w:p w14:paraId="0B4FC407" w14:textId="77777777" w:rsidR="00DB44B0" w:rsidRDefault="00DB44B0" w:rsidP="009873B9"/>
    <w:p w14:paraId="0E1FE855" w14:textId="77777777" w:rsidR="005420F6" w:rsidRDefault="008862D0" w:rsidP="009873B9">
      <w:r w:rsidRPr="008862D0">
        <w:t>17.</w:t>
      </w:r>
      <w:r>
        <w:rPr>
          <w:u w:val="single"/>
        </w:rPr>
        <w:t xml:space="preserve"> </w:t>
      </w:r>
      <w:r w:rsidR="009873B9">
        <w:rPr>
          <w:u w:val="single"/>
        </w:rPr>
        <w:t>______________________</w:t>
      </w:r>
      <w:r w:rsidR="005420F6">
        <w:rPr>
          <w:u w:val="single"/>
        </w:rPr>
        <w:t>____</w:t>
      </w:r>
      <w:r w:rsidR="009873B9" w:rsidRPr="001E3223">
        <w:t xml:space="preserve">:  Confine?  I’ll confine myself no finer than I am.  These clothes are </w:t>
      </w:r>
      <w:r w:rsidR="005420F6">
        <w:t xml:space="preserve">  </w:t>
      </w:r>
    </w:p>
    <w:p w14:paraId="7920C9A9" w14:textId="77777777" w:rsidR="005420F6" w:rsidRDefault="005420F6" w:rsidP="009873B9">
      <w:r>
        <w:t xml:space="preserve">                                                      </w:t>
      </w:r>
      <w:proofErr w:type="gramStart"/>
      <w:r w:rsidR="009873B9" w:rsidRPr="001E3223">
        <w:t>good</w:t>
      </w:r>
      <w:proofErr w:type="gramEnd"/>
      <w:r w:rsidR="009873B9" w:rsidRPr="001E3223">
        <w:t xml:space="preserve"> </w:t>
      </w:r>
      <w:r w:rsidR="009873B9">
        <w:t xml:space="preserve">enough to </w:t>
      </w:r>
      <w:r w:rsidR="009873B9" w:rsidRPr="001E3223">
        <w:t>drink in, and so b</w:t>
      </w:r>
      <w:r w:rsidR="009873B9">
        <w:t>e</w:t>
      </w:r>
      <w:r w:rsidR="009873B9" w:rsidRPr="001E3223">
        <w:t xml:space="preserve"> these boots too.  An they be not, </w:t>
      </w:r>
    </w:p>
    <w:p w14:paraId="79E54EDA" w14:textId="77777777" w:rsidR="009873B9" w:rsidRDefault="005420F6" w:rsidP="009873B9">
      <w:r>
        <w:t xml:space="preserve">                                                      </w:t>
      </w:r>
      <w:proofErr w:type="gramStart"/>
      <w:r w:rsidR="009873B9" w:rsidRPr="001E3223">
        <w:t>let</w:t>
      </w:r>
      <w:proofErr w:type="gramEnd"/>
      <w:r w:rsidR="009873B9" w:rsidRPr="001E3223">
        <w:t xml:space="preserve"> them hang themselves in their own straps.  </w:t>
      </w:r>
    </w:p>
    <w:p w14:paraId="6D0F0824" w14:textId="77777777" w:rsidR="00DB44B0" w:rsidRDefault="00DB44B0" w:rsidP="009873B9"/>
    <w:p w14:paraId="74B82C29" w14:textId="77777777" w:rsidR="009873B9" w:rsidRDefault="008862D0" w:rsidP="009873B9">
      <w:r>
        <w:t>18</w:t>
      </w:r>
      <w:r w:rsidRPr="008862D0">
        <w:t>.</w:t>
      </w:r>
      <w:r>
        <w:rPr>
          <w:u w:val="single"/>
        </w:rPr>
        <w:t xml:space="preserve"> </w:t>
      </w:r>
      <w:r w:rsidR="009873B9">
        <w:rPr>
          <w:u w:val="single"/>
        </w:rPr>
        <w:t>__________________________</w:t>
      </w:r>
      <w:r w:rsidR="009873B9" w:rsidRPr="001E3223">
        <w:t xml:space="preserve">:  I have heard of some kind of men that put quarrels purposely on </w:t>
      </w:r>
    </w:p>
    <w:p w14:paraId="58830E10" w14:textId="77777777" w:rsidR="009873B9" w:rsidRDefault="009873B9" w:rsidP="009873B9">
      <w:r>
        <w:t xml:space="preserve">                     </w:t>
      </w:r>
      <w:r w:rsidR="008862D0">
        <w:t xml:space="preserve">                                 </w:t>
      </w:r>
      <w:proofErr w:type="gramStart"/>
      <w:r w:rsidRPr="001E3223">
        <w:t>others</w:t>
      </w:r>
      <w:proofErr w:type="gramEnd"/>
      <w:r w:rsidRPr="001E3223">
        <w:t xml:space="preserve"> to taste their valor.  Belike this is a man</w:t>
      </w:r>
      <w:r w:rsidR="008862D0">
        <w:t xml:space="preserve"> of that quirk.</w:t>
      </w:r>
    </w:p>
    <w:p w14:paraId="36BF6EAE" w14:textId="77777777" w:rsidR="00DB44B0" w:rsidRDefault="00DB44B0" w:rsidP="009873B9"/>
    <w:p w14:paraId="6905CE25" w14:textId="77777777" w:rsidR="008862D0" w:rsidRDefault="008862D0" w:rsidP="009873B9">
      <w:r w:rsidRPr="008862D0">
        <w:t>19</w:t>
      </w:r>
      <w:r>
        <w:rPr>
          <w:b/>
        </w:rPr>
        <w:t xml:space="preserve">. </w:t>
      </w:r>
      <w:r w:rsidRPr="008862D0">
        <w:rPr>
          <w:u w:val="single"/>
        </w:rPr>
        <w:t>__________________________</w:t>
      </w:r>
      <w:r w:rsidRPr="008862D0">
        <w:t>:  Alas, poor fool, how have they baffled thee!</w:t>
      </w:r>
    </w:p>
    <w:p w14:paraId="1EC23F7B" w14:textId="77777777" w:rsidR="008862D0" w:rsidRDefault="008862D0" w:rsidP="009873B9"/>
    <w:p w14:paraId="1D0A0397" w14:textId="77777777" w:rsidR="008862D0" w:rsidRDefault="008862D0" w:rsidP="009873B9">
      <w:r>
        <w:t xml:space="preserve">20. </w:t>
      </w:r>
      <w:r w:rsidRPr="008862D0">
        <w:rPr>
          <w:u w:val="single"/>
        </w:rPr>
        <w:t>__________________________</w:t>
      </w:r>
      <w:r>
        <w:t xml:space="preserve">:  Boy, thou hast said to me a thousand times </w:t>
      </w:r>
    </w:p>
    <w:p w14:paraId="24386A49" w14:textId="77777777" w:rsidR="008862D0" w:rsidRDefault="008862D0" w:rsidP="009873B9">
      <w:r>
        <w:t xml:space="preserve">                                          </w:t>
      </w:r>
      <w:r w:rsidR="005420F6">
        <w:t xml:space="preserve">           Thou never </w:t>
      </w:r>
      <w:proofErr w:type="spellStart"/>
      <w:r w:rsidR="005420F6">
        <w:t>shouldst</w:t>
      </w:r>
      <w:proofErr w:type="spellEnd"/>
      <w:r w:rsidR="005420F6">
        <w:t xml:space="preserve"> </w:t>
      </w:r>
      <w:r>
        <w:t xml:space="preserve">love woman like to me. </w:t>
      </w:r>
    </w:p>
    <w:p w14:paraId="23522F5D" w14:textId="77777777" w:rsidR="00DB44B0" w:rsidRDefault="00DB44B0" w:rsidP="009873B9"/>
    <w:p w14:paraId="22EFC925" w14:textId="77777777" w:rsidR="005420F6" w:rsidRDefault="005420F6" w:rsidP="009873B9">
      <w:r>
        <w:t xml:space="preserve">21. </w:t>
      </w:r>
      <w:r w:rsidRPr="005420F6">
        <w:rPr>
          <w:u w:val="single"/>
        </w:rPr>
        <w:t>__________________________</w:t>
      </w:r>
      <w:r>
        <w:t>: I’ll be revenged on the whole pack of you!</w:t>
      </w:r>
    </w:p>
    <w:p w14:paraId="6404596B" w14:textId="77777777" w:rsidR="005420F6" w:rsidRPr="008862D0" w:rsidRDefault="005420F6" w:rsidP="009873B9"/>
    <w:p w14:paraId="15E75AEE" w14:textId="77777777" w:rsidR="008746B6" w:rsidRPr="005F74BC" w:rsidRDefault="008746B6" w:rsidP="009873B9">
      <w:pPr>
        <w:rPr>
          <w:b/>
        </w:rPr>
      </w:pPr>
      <w:r w:rsidRPr="009873B9">
        <w:rPr>
          <w:b/>
        </w:rPr>
        <w:lastRenderedPageBreak/>
        <w:t>Literary Analysis:</w:t>
      </w:r>
      <w:r w:rsidR="0058537E" w:rsidRPr="009873B9">
        <w:rPr>
          <w:b/>
        </w:rPr>
        <w:t xml:space="preserve"> </w:t>
      </w:r>
      <w:r w:rsidR="005F74BC">
        <w:rPr>
          <w:b/>
        </w:rPr>
        <w:t xml:space="preserve"> </w:t>
      </w:r>
      <w:r w:rsidR="005420F6">
        <w:t>Choose two of the quotes from numbers 15 – 21 and explain in complete sentences what is happening when it is said and why the quote is important</w:t>
      </w:r>
      <w:r w:rsidR="005420F6" w:rsidRPr="005F74BC">
        <w:t>.</w:t>
      </w:r>
      <w:r w:rsidR="005F74BC" w:rsidRPr="005F74BC">
        <w:t xml:space="preserve">  </w:t>
      </w:r>
      <w:r w:rsidR="005F74BC">
        <w:t>(6</w:t>
      </w:r>
      <w:r w:rsidR="005F74BC" w:rsidRPr="005F74BC">
        <w:t xml:space="preserve"> points)</w:t>
      </w:r>
    </w:p>
    <w:p w14:paraId="67981601" w14:textId="77777777" w:rsidR="005420F6" w:rsidRDefault="005420F6" w:rsidP="009873B9"/>
    <w:p w14:paraId="50911162" w14:textId="77777777" w:rsidR="005420F6" w:rsidRDefault="005420F6" w:rsidP="009873B9">
      <w:r>
        <w:t>22. Number ______   ________________________________________________________________________________________</w:t>
      </w:r>
    </w:p>
    <w:p w14:paraId="6854C174" w14:textId="77777777" w:rsidR="005420F6" w:rsidRDefault="005420F6" w:rsidP="009873B9"/>
    <w:p w14:paraId="168E6BB7" w14:textId="77777777" w:rsidR="005420F6" w:rsidRDefault="005420F6" w:rsidP="009873B9">
      <w:r>
        <w:t xml:space="preserve">       _________________________________________________________________________________________________________</w:t>
      </w:r>
    </w:p>
    <w:p w14:paraId="70C70685" w14:textId="77777777" w:rsidR="005420F6" w:rsidRDefault="005420F6" w:rsidP="009873B9"/>
    <w:p w14:paraId="1E52219E" w14:textId="77777777" w:rsidR="005420F6" w:rsidRDefault="005420F6" w:rsidP="009873B9">
      <w:r>
        <w:t xml:space="preserve">        _________________________________________________________________________________________________________</w:t>
      </w:r>
    </w:p>
    <w:p w14:paraId="4FE06345" w14:textId="77777777" w:rsidR="005420F6" w:rsidRDefault="005420F6" w:rsidP="009873B9"/>
    <w:p w14:paraId="6E4D22BC" w14:textId="77777777" w:rsidR="005420F6" w:rsidRDefault="005420F6" w:rsidP="005420F6">
      <w:r>
        <w:t>23. Number ______   ________________________________________________________________________________________</w:t>
      </w:r>
    </w:p>
    <w:p w14:paraId="203A69E1" w14:textId="77777777" w:rsidR="005420F6" w:rsidRDefault="005420F6" w:rsidP="005420F6"/>
    <w:p w14:paraId="7BFC9FA5" w14:textId="77777777" w:rsidR="005420F6" w:rsidRDefault="005420F6" w:rsidP="005420F6">
      <w:r>
        <w:t xml:space="preserve">       _________________________________________________________________________________________________________</w:t>
      </w:r>
    </w:p>
    <w:p w14:paraId="25858503" w14:textId="77777777" w:rsidR="005420F6" w:rsidRDefault="005420F6" w:rsidP="005420F6"/>
    <w:p w14:paraId="0E4C988A" w14:textId="77777777" w:rsidR="005420F6" w:rsidRDefault="005420F6" w:rsidP="005420F6">
      <w:r>
        <w:t xml:space="preserve">        _________________________________________________________________________________________________________</w:t>
      </w:r>
    </w:p>
    <w:p w14:paraId="2B848E72" w14:textId="77777777" w:rsidR="005420F6" w:rsidRPr="0058537E" w:rsidRDefault="005420F6" w:rsidP="009873B9"/>
    <w:p w14:paraId="17597A9E" w14:textId="77777777" w:rsidR="00772A0E" w:rsidRPr="00772A0E" w:rsidRDefault="00772A0E" w:rsidP="00772A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5EC1B2A6" w14:textId="77777777" w:rsidR="005F74BC" w:rsidRPr="005F74BC" w:rsidRDefault="005F74BC" w:rsidP="005F7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  <w:r>
        <w:rPr>
          <w:rFonts w:cs="Courier"/>
          <w:color w:val="000000"/>
        </w:rPr>
        <w:t xml:space="preserve">24. </w:t>
      </w:r>
      <w:r w:rsidR="005420F6" w:rsidRPr="005F74BC">
        <w:rPr>
          <w:rFonts w:cs="Courier"/>
          <w:color w:val="000000"/>
        </w:rPr>
        <w:t>Fill in the love trian</w:t>
      </w:r>
      <w:r w:rsidRPr="005F74BC">
        <w:rPr>
          <w:rFonts w:cs="Courier"/>
          <w:color w:val="000000"/>
        </w:rPr>
        <w:t>gl</w:t>
      </w:r>
      <w:r w:rsidR="005420F6" w:rsidRPr="005F74BC">
        <w:rPr>
          <w:rFonts w:cs="Courier"/>
          <w:color w:val="000000"/>
        </w:rPr>
        <w:t xml:space="preserve">e </w:t>
      </w:r>
      <w:r w:rsidRPr="005F74BC">
        <w:rPr>
          <w:rFonts w:cs="Courier"/>
          <w:color w:val="000000"/>
        </w:rPr>
        <w:t xml:space="preserve">that symbolizes the main plot of </w:t>
      </w:r>
      <w:r w:rsidRPr="005F74BC">
        <w:rPr>
          <w:rFonts w:cs="Courier"/>
          <w:i/>
          <w:color w:val="000000"/>
        </w:rPr>
        <w:t>Twelfth Night</w:t>
      </w:r>
      <w:r w:rsidRPr="005F74BC">
        <w:rPr>
          <w:rFonts w:cs="Courier"/>
          <w:color w:val="000000"/>
        </w:rPr>
        <w:t xml:space="preserve">. </w:t>
      </w:r>
      <w:r>
        <w:rPr>
          <w:rFonts w:cs="Courier"/>
          <w:color w:val="000000"/>
        </w:rPr>
        <w:t xml:space="preserve"> (3 points)</w:t>
      </w:r>
    </w:p>
    <w:p w14:paraId="47EF6D6F" w14:textId="77777777" w:rsidR="00D53850" w:rsidRDefault="005F74BC" w:rsidP="005F7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  <w:r>
        <w:rPr>
          <w:rFonts w:cs="Courier"/>
          <w:color w:val="000000"/>
        </w:rPr>
        <w:t xml:space="preserve">       </w:t>
      </w:r>
      <w:r w:rsidR="00D53850">
        <w:rPr>
          <w:rFonts w:cs="Courier"/>
          <w:color w:val="000000"/>
        </w:rPr>
        <w:t>I</w:t>
      </w:r>
      <w:r w:rsidRPr="005F74BC">
        <w:rPr>
          <w:rFonts w:cs="Courier"/>
          <w:color w:val="000000"/>
        </w:rPr>
        <w:t>dentify the ch</w:t>
      </w:r>
      <w:r w:rsidR="00D53850">
        <w:rPr>
          <w:rFonts w:cs="Courier"/>
          <w:color w:val="000000"/>
        </w:rPr>
        <w:t xml:space="preserve">aracters involved at each point, and draw the arrows to show the direction of </w:t>
      </w:r>
    </w:p>
    <w:p w14:paraId="47462114" w14:textId="77777777" w:rsidR="00772A0E" w:rsidRDefault="00D53850" w:rsidP="005F7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  <w:r>
        <w:rPr>
          <w:rFonts w:cs="Courier"/>
          <w:color w:val="000000"/>
        </w:rPr>
        <w:t xml:space="preserve">       </w:t>
      </w:r>
      <w:proofErr w:type="gramStart"/>
      <w:r>
        <w:rPr>
          <w:rFonts w:cs="Courier"/>
          <w:color w:val="000000"/>
        </w:rPr>
        <w:t>the</w:t>
      </w:r>
      <w:proofErr w:type="gramEnd"/>
      <w:r>
        <w:rPr>
          <w:rFonts w:cs="Courier"/>
          <w:color w:val="000000"/>
        </w:rPr>
        <w:t xml:space="preserve"> feelings. </w:t>
      </w:r>
    </w:p>
    <w:p w14:paraId="686FC95D" w14:textId="77777777" w:rsidR="00D53850" w:rsidRPr="005F74BC" w:rsidRDefault="00D53850" w:rsidP="005F7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238CF178" w14:textId="77777777" w:rsidR="005F74BC" w:rsidRDefault="005F74BC" w:rsidP="005F74B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711845A8" w14:textId="77777777" w:rsidR="005F74BC" w:rsidRPr="005420F6" w:rsidRDefault="005F74BC" w:rsidP="005F74B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  <w:r>
        <w:rPr>
          <w:rFonts w:cs="Courie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EB36D" wp14:editId="0F56189E">
                <wp:simplePos x="0" y="0"/>
                <wp:positionH relativeFrom="column">
                  <wp:posOffset>1600200</wp:posOffset>
                </wp:positionH>
                <wp:positionV relativeFrom="paragraph">
                  <wp:posOffset>13335</wp:posOffset>
                </wp:positionV>
                <wp:extent cx="1371600" cy="1192530"/>
                <wp:effectExtent l="50800" t="25400" r="76200" b="102870"/>
                <wp:wrapThrough wrapText="bothSides">
                  <wp:wrapPolygon edited="0">
                    <wp:start x="9600" y="-460"/>
                    <wp:lineTo x="6000" y="0"/>
                    <wp:lineTo x="6000" y="7361"/>
                    <wp:lineTo x="2400" y="7361"/>
                    <wp:lineTo x="2400" y="14722"/>
                    <wp:lineTo x="-800" y="14722"/>
                    <wp:lineTo x="-800" y="23003"/>
                    <wp:lineTo x="22400" y="23003"/>
                    <wp:lineTo x="22400" y="22083"/>
                    <wp:lineTo x="19200" y="15182"/>
                    <wp:lineTo x="12000" y="-460"/>
                    <wp:lineTo x="9600" y="-460"/>
                  </wp:wrapPolygon>
                </wp:wrapThrough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9253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26pt;margin-top:1.05pt;width:108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4B353FA8" w14:textId="77777777" w:rsidR="0058537E" w:rsidRPr="0058537E" w:rsidRDefault="0058537E" w:rsidP="00585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54D7F329" w14:textId="77777777" w:rsidR="005F74BC" w:rsidRDefault="005F74BC" w:rsidP="005F74B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7B9851A5" w14:textId="77777777" w:rsidR="005F74BC" w:rsidRDefault="005F74BC" w:rsidP="005F74B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1D811A69" w14:textId="77777777" w:rsidR="005F74BC" w:rsidRDefault="005F74BC" w:rsidP="005F74B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7CDEDE2C" w14:textId="77777777" w:rsidR="005F74BC" w:rsidRDefault="005F74BC" w:rsidP="005F74B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0CFE2863" w14:textId="77777777" w:rsidR="005F74BC" w:rsidRDefault="005F74BC" w:rsidP="005F74B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0D600EBF" w14:textId="77777777" w:rsidR="005F74BC" w:rsidRDefault="005F74BC" w:rsidP="005F74B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39227261" w14:textId="77777777" w:rsidR="005F74BC" w:rsidRDefault="005F74BC" w:rsidP="005F74B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798AC788" w14:textId="77777777" w:rsidR="00D53850" w:rsidRDefault="00D53850" w:rsidP="005F74BC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color w:val="000000"/>
        </w:rPr>
      </w:pPr>
    </w:p>
    <w:p w14:paraId="5C159382" w14:textId="77777777" w:rsidR="005F74BC" w:rsidRDefault="005F74BC" w:rsidP="005F74BC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  <w:r>
        <w:rPr>
          <w:rFonts w:cs="Courier"/>
          <w:b/>
          <w:color w:val="000000"/>
        </w:rPr>
        <w:t xml:space="preserve">25. </w:t>
      </w:r>
      <w:r w:rsidRPr="005F74BC">
        <w:rPr>
          <w:rFonts w:cs="Courier"/>
          <w:color w:val="000000"/>
        </w:rPr>
        <w:t xml:space="preserve">Explain the main plot of </w:t>
      </w:r>
      <w:r w:rsidRPr="005F74BC">
        <w:rPr>
          <w:rFonts w:cs="Courier"/>
          <w:i/>
          <w:color w:val="000000"/>
        </w:rPr>
        <w:t>Twelfth Night</w:t>
      </w:r>
      <w:r w:rsidRPr="005F74BC">
        <w:rPr>
          <w:rFonts w:cs="Courier"/>
          <w:color w:val="000000"/>
        </w:rPr>
        <w:t xml:space="preserve"> in complete sentences. </w:t>
      </w:r>
      <w:r>
        <w:rPr>
          <w:rFonts w:cs="Courier"/>
          <w:color w:val="000000"/>
        </w:rPr>
        <w:t>(2 points)</w:t>
      </w:r>
    </w:p>
    <w:p w14:paraId="42C8B9AB" w14:textId="77777777" w:rsidR="00D53850" w:rsidRDefault="00D53850" w:rsidP="005F74BC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2987ADFD" w14:textId="77777777" w:rsidR="00D53850" w:rsidRDefault="00D53850" w:rsidP="005F7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552A86B8" w14:textId="77777777" w:rsidR="00D53850" w:rsidRDefault="00D53850" w:rsidP="005F74BC">
      <w:pPr>
        <w:pBdr>
          <w:top w:val="single" w:sz="12" w:space="1" w:color="auto"/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5B7F2971" w14:textId="77777777" w:rsidR="00D53850" w:rsidRDefault="00D53850" w:rsidP="005F74BC">
      <w:pPr>
        <w:pBdr>
          <w:bottom w:val="single" w:sz="12" w:space="1" w:color="auto"/>
          <w:between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3865C3C5" w14:textId="77777777" w:rsidR="00D53850" w:rsidRPr="005F74BC" w:rsidRDefault="00D53850" w:rsidP="005F7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33142FBD" w14:textId="77777777" w:rsidR="00DB44B0" w:rsidRDefault="00DB44B0" w:rsidP="005F7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color w:val="000000"/>
        </w:rPr>
      </w:pPr>
    </w:p>
    <w:p w14:paraId="287830F7" w14:textId="77777777" w:rsidR="00772A0E" w:rsidRDefault="005F74BC" w:rsidP="005F7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  <w:r w:rsidRPr="005F74BC">
        <w:rPr>
          <w:rFonts w:cs="Courier"/>
          <w:b/>
          <w:color w:val="000000"/>
        </w:rPr>
        <w:t>Extra Credit:</w:t>
      </w:r>
      <w:r w:rsidR="006F3D08">
        <w:rPr>
          <w:rFonts w:cs="Courier"/>
          <w:b/>
          <w:color w:val="000000"/>
        </w:rPr>
        <w:t xml:space="preserve">  </w:t>
      </w:r>
      <w:r w:rsidR="00772A0E" w:rsidRPr="005F74BC">
        <w:rPr>
          <w:rFonts w:cs="Courier"/>
          <w:color w:val="000000"/>
        </w:rPr>
        <w:t xml:space="preserve">In complete sentences, give </w:t>
      </w:r>
      <w:r w:rsidR="00772A0E" w:rsidRPr="005F74BC">
        <w:rPr>
          <w:rFonts w:cs="Courier"/>
          <w:b/>
          <w:color w:val="000000"/>
        </w:rPr>
        <w:t>two</w:t>
      </w:r>
      <w:r w:rsidR="00772A0E" w:rsidRPr="005F74BC">
        <w:rPr>
          <w:rFonts w:cs="Courier"/>
          <w:color w:val="000000"/>
        </w:rPr>
        <w:t xml:space="preserve"> e</w:t>
      </w:r>
      <w:r w:rsidR="009873B9" w:rsidRPr="005F74BC">
        <w:rPr>
          <w:rFonts w:cs="Courier"/>
          <w:color w:val="000000"/>
        </w:rPr>
        <w:t>xamples of how Sir Toby manipulates</w:t>
      </w:r>
      <w:r w:rsidR="00772A0E" w:rsidRPr="005F74BC">
        <w:rPr>
          <w:rFonts w:cs="Courier"/>
          <w:color w:val="000000"/>
        </w:rPr>
        <w:t xml:space="preserve"> other characters in the play.</w:t>
      </w:r>
      <w:r w:rsidR="006F3D08">
        <w:rPr>
          <w:rFonts w:cs="Courier"/>
          <w:color w:val="000000"/>
        </w:rPr>
        <w:t xml:space="preserve">  (4 points possible)</w:t>
      </w:r>
    </w:p>
    <w:p w14:paraId="25FB3C43" w14:textId="77777777" w:rsidR="00D53850" w:rsidRDefault="00D53850" w:rsidP="005F7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3243A996" w14:textId="77777777" w:rsidR="002920AA" w:rsidRDefault="00D53850" w:rsidP="00D53850">
      <w:pPr>
        <w:pBdr>
          <w:bottom w:val="single" w:sz="12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  <w:r>
        <w:rPr>
          <w:rFonts w:cs="Courier"/>
          <w:color w:val="000000"/>
        </w:rPr>
        <w:t>Example 1: ________________________________________________________________________________________________</w:t>
      </w:r>
    </w:p>
    <w:p w14:paraId="68CDB1C3" w14:textId="77777777" w:rsidR="00D53850" w:rsidRDefault="00D53850" w:rsidP="00D53850">
      <w:pPr>
        <w:pBdr>
          <w:bottom w:val="single" w:sz="12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3629709D" w14:textId="77777777" w:rsidR="00D53850" w:rsidRDefault="00D53850" w:rsidP="00D53850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6ED20AA7" w14:textId="77777777" w:rsidR="00D53850" w:rsidRDefault="00D53850" w:rsidP="00D53850">
      <w:pPr>
        <w:pBdr>
          <w:bottom w:val="single" w:sz="12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0AEF9DC9" w14:textId="77777777" w:rsidR="00D53850" w:rsidRDefault="00D53850" w:rsidP="00D53850">
      <w:pPr>
        <w:pBdr>
          <w:bottom w:val="single" w:sz="12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  <w:r>
        <w:rPr>
          <w:rFonts w:cs="Courier"/>
          <w:color w:val="000000"/>
        </w:rPr>
        <w:t>Example 2: ________________________________________________________________________________________________</w:t>
      </w:r>
    </w:p>
    <w:p w14:paraId="2584D7E7" w14:textId="77777777" w:rsidR="00D53850" w:rsidRDefault="00D53850" w:rsidP="00D53850">
      <w:pPr>
        <w:pBdr>
          <w:bottom w:val="single" w:sz="12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745B6F03" w14:textId="77777777" w:rsidR="00D53850" w:rsidRDefault="00D53850" w:rsidP="00D53850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p w14:paraId="72BECBD6" w14:textId="77777777" w:rsidR="00D53850" w:rsidRPr="0058537E" w:rsidRDefault="00D53850" w:rsidP="00D53850">
      <w:pPr>
        <w:pBdr>
          <w:bottom w:val="single" w:sz="12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</w:rPr>
      </w:pPr>
    </w:p>
    <w:sectPr w:rsidR="00D53850" w:rsidRPr="0058537E" w:rsidSect="005420F6">
      <w:pgSz w:w="12240" w:h="15840"/>
      <w:pgMar w:top="792" w:right="1224" w:bottom="630" w:left="1224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0FFF8" w14:textId="77777777" w:rsidR="00DB44B0" w:rsidRDefault="00DB44B0" w:rsidP="008746B6">
      <w:r>
        <w:separator/>
      </w:r>
    </w:p>
  </w:endnote>
  <w:endnote w:type="continuationSeparator" w:id="0">
    <w:p w14:paraId="0F9E085A" w14:textId="77777777" w:rsidR="00DB44B0" w:rsidRDefault="00DB44B0" w:rsidP="0087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B2BD4" w14:textId="77777777" w:rsidR="00DB44B0" w:rsidRDefault="00DB44B0" w:rsidP="008746B6">
      <w:r>
        <w:separator/>
      </w:r>
    </w:p>
  </w:footnote>
  <w:footnote w:type="continuationSeparator" w:id="0">
    <w:p w14:paraId="7B0F1B29" w14:textId="77777777" w:rsidR="00DB44B0" w:rsidRDefault="00DB44B0" w:rsidP="0087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64E"/>
    <w:multiLevelType w:val="hybridMultilevel"/>
    <w:tmpl w:val="98E295DE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E42AD"/>
    <w:multiLevelType w:val="hybridMultilevel"/>
    <w:tmpl w:val="A31E2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AA"/>
    <w:rsid w:val="001509AE"/>
    <w:rsid w:val="002920AA"/>
    <w:rsid w:val="00341130"/>
    <w:rsid w:val="003703F4"/>
    <w:rsid w:val="003C28EC"/>
    <w:rsid w:val="005420F6"/>
    <w:rsid w:val="0058537E"/>
    <w:rsid w:val="005F74BC"/>
    <w:rsid w:val="006F3D08"/>
    <w:rsid w:val="00772A0E"/>
    <w:rsid w:val="00811438"/>
    <w:rsid w:val="008746B6"/>
    <w:rsid w:val="008862D0"/>
    <w:rsid w:val="00972FC8"/>
    <w:rsid w:val="009873B9"/>
    <w:rsid w:val="00D53850"/>
    <w:rsid w:val="00DB44B0"/>
    <w:rsid w:val="00EA12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827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0A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2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2A0E"/>
    <w:rPr>
      <w:rFonts w:ascii="Courier" w:hAnsi="Courier" w:cs="Courier"/>
      <w:sz w:val="20"/>
      <w:szCs w:val="20"/>
    </w:rPr>
  </w:style>
  <w:style w:type="character" w:customStyle="1" w:styleId="apple-converted-space">
    <w:name w:val="apple-converted-space"/>
    <w:basedOn w:val="DefaultParagraphFont"/>
    <w:rsid w:val="00772A0E"/>
  </w:style>
  <w:style w:type="paragraph" w:styleId="Header">
    <w:name w:val="header"/>
    <w:basedOn w:val="Normal"/>
    <w:link w:val="HeaderChar"/>
    <w:uiPriority w:val="99"/>
    <w:unhideWhenUsed/>
    <w:rsid w:val="008746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6B6"/>
  </w:style>
  <w:style w:type="paragraph" w:styleId="Footer">
    <w:name w:val="footer"/>
    <w:basedOn w:val="Normal"/>
    <w:link w:val="FooterChar"/>
    <w:uiPriority w:val="99"/>
    <w:unhideWhenUsed/>
    <w:rsid w:val="00874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0A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2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2A0E"/>
    <w:rPr>
      <w:rFonts w:ascii="Courier" w:hAnsi="Courier" w:cs="Courier"/>
      <w:sz w:val="20"/>
      <w:szCs w:val="20"/>
    </w:rPr>
  </w:style>
  <w:style w:type="character" w:customStyle="1" w:styleId="apple-converted-space">
    <w:name w:val="apple-converted-space"/>
    <w:basedOn w:val="DefaultParagraphFont"/>
    <w:rsid w:val="00772A0E"/>
  </w:style>
  <w:style w:type="paragraph" w:styleId="Header">
    <w:name w:val="header"/>
    <w:basedOn w:val="Normal"/>
    <w:link w:val="HeaderChar"/>
    <w:uiPriority w:val="99"/>
    <w:unhideWhenUsed/>
    <w:rsid w:val="008746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6B6"/>
  </w:style>
  <w:style w:type="paragraph" w:styleId="Footer">
    <w:name w:val="footer"/>
    <w:basedOn w:val="Normal"/>
    <w:link w:val="FooterChar"/>
    <w:uiPriority w:val="99"/>
    <w:unhideWhenUsed/>
    <w:rsid w:val="00874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3915</Characters>
  <Application>Microsoft Macintosh Word</Application>
  <DocSecurity>0</DocSecurity>
  <Lines>32</Lines>
  <Paragraphs>9</Paragraphs>
  <ScaleCrop>false</ScaleCrop>
  <Company>PAUSD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PAUSD</dc:creator>
  <cp:keywords/>
  <dc:description/>
  <cp:lastModifiedBy>Student SJUSD</cp:lastModifiedBy>
  <cp:revision>2</cp:revision>
  <cp:lastPrinted>2013-02-06T20:03:00Z</cp:lastPrinted>
  <dcterms:created xsi:type="dcterms:W3CDTF">2014-02-13T19:24:00Z</dcterms:created>
  <dcterms:modified xsi:type="dcterms:W3CDTF">2014-02-13T19:24:00Z</dcterms:modified>
</cp:coreProperties>
</file>